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Avenir Heavy" w:cs="Avenir Heavy" w:hAnsi="Avenir Heavy" w:eastAsia="Avenir Heavy"/>
          <w:color w:val="0432ff"/>
          <w:sz w:val="32"/>
          <w:szCs w:val="32"/>
        </w:rPr>
      </w:pPr>
      <w:r>
        <w:rPr>
          <w:rFonts w:ascii="Avenir Heavy" w:hAnsi="Avenir Heavy"/>
          <w:color w:val="0432ff"/>
          <w:sz w:val="32"/>
          <w:szCs w:val="32"/>
          <w:rtl w:val="0"/>
        </w:rPr>
        <w:t>Zg</w:t>
      </w:r>
      <w:r>
        <w:rPr>
          <w:rFonts w:ascii="Avenir Heavy" w:hAnsi="Avenir Heavy" w:hint="default"/>
          <w:color w:val="0432ff"/>
          <w:sz w:val="32"/>
          <w:szCs w:val="32"/>
          <w:rtl w:val="0"/>
        </w:rPr>
        <w:t>ł</w:t>
      </w:r>
      <w:r>
        <w:rPr>
          <w:rFonts w:ascii="Avenir Heavy" w:hAnsi="Avenir Heavy"/>
          <w:color w:val="0432ff"/>
          <w:sz w:val="32"/>
          <w:szCs w:val="32"/>
          <w:rtl w:val="0"/>
        </w:rPr>
        <w:t xml:space="preserve">oszenie na </w:t>
      </w:r>
      <w:r>
        <w:rPr>
          <w:rFonts w:ascii="Avenir Heavy" w:hAnsi="Avenir Heavy"/>
          <w:color w:val="0432ff"/>
          <w:sz w:val="32"/>
          <w:szCs w:val="32"/>
          <w:rtl w:val="0"/>
        </w:rPr>
        <w:t xml:space="preserve">XIII </w:t>
      </w:r>
      <w:r>
        <w:rPr>
          <w:rFonts w:ascii="Avenir Heavy" w:hAnsi="Avenir Heavy"/>
          <w:color w:val="0432ff"/>
          <w:sz w:val="32"/>
          <w:szCs w:val="32"/>
          <w:rtl w:val="0"/>
        </w:rPr>
        <w:t>Turniej Ta</w:t>
      </w:r>
      <w:r>
        <w:rPr>
          <w:rFonts w:ascii="Avenir Heavy" w:hAnsi="Avenir Heavy" w:hint="default"/>
          <w:color w:val="0432ff"/>
          <w:sz w:val="32"/>
          <w:szCs w:val="32"/>
          <w:rtl w:val="0"/>
        </w:rPr>
        <w:t>ń</w:t>
      </w:r>
      <w:r>
        <w:rPr>
          <w:rFonts w:ascii="Avenir Heavy" w:hAnsi="Avenir Heavy"/>
          <w:color w:val="0432ff"/>
          <w:sz w:val="32"/>
          <w:szCs w:val="32"/>
          <w:rtl w:val="0"/>
        </w:rPr>
        <w:t xml:space="preserve">ca Nowoczesnego KeepArt </w:t>
      </w:r>
    </w:p>
    <w:p>
      <w:pPr>
        <w:pStyle w:val="Normal.0"/>
        <w:jc w:val="center"/>
        <w:rPr>
          <w:rFonts w:ascii="Avenir Heavy" w:cs="Avenir Heavy" w:hAnsi="Avenir Heavy" w:eastAsia="Avenir Heavy"/>
          <w:color w:val="0432ff"/>
          <w:sz w:val="32"/>
          <w:szCs w:val="32"/>
        </w:rPr>
      </w:pPr>
      <w:r>
        <w:rPr>
          <w:rFonts w:ascii="Avenir Heavy" w:hAnsi="Avenir Heavy"/>
          <w:color w:val="0432ff"/>
          <w:sz w:val="32"/>
          <w:szCs w:val="32"/>
          <w:rtl w:val="0"/>
          <w:lang w:val="de-DE"/>
        </w:rPr>
        <w:t>GRUPY</w:t>
      </w:r>
      <w:r>
        <w:rPr>
          <w:rFonts w:ascii="Avenir Heavy" w:hAnsi="Avenir Heavy"/>
          <w:color w:val="0432ff"/>
          <w:sz w:val="32"/>
          <w:szCs w:val="32"/>
          <w:rtl w:val="0"/>
          <w:lang w:val="de-DE"/>
        </w:rPr>
        <w:t>, FORMACJE</w:t>
      </w:r>
    </w:p>
    <w:tbl>
      <w:tblPr>
        <w:tblW w:w="92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7"/>
                <w:szCs w:val="27"/>
                <w:rtl w:val="0"/>
              </w:rPr>
              <w:t>Nazwa zespo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ł</w:t>
            </w:r>
            <w:r>
              <w:rPr>
                <w:rFonts w:ascii="Arial" w:hAnsi="Arial"/>
                <w:sz w:val="27"/>
                <w:szCs w:val="27"/>
                <w:rtl w:val="0"/>
              </w:rPr>
              <w:t>u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Klub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>Tytu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 xml:space="preserve">ł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>choreografii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</w:rPr>
              <w:t>Czas trwania choreografii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 xml:space="preserve">Kategoria wiekowa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</w:rPr>
              <w:t>do 8 lat/ 9-</w:t>
            </w:r>
            <w:r>
              <w:rPr>
                <w:rFonts w:ascii="Arial" w:hAnsi="Arial"/>
                <w:sz w:val="27"/>
                <w:szCs w:val="27"/>
                <w:rtl w:val="0"/>
              </w:rPr>
              <w:t>11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 lat/ 12-14 lat/ 15+/30+)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  <w:lang w:val="en-US"/>
              </w:rPr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 xml:space="preserve">Styl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Formy klasyczne, Formy kultury ulicznej, Inne formy)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 xml:space="preserve">Kategoria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</w:rPr>
              <w:t>Grupy</w:t>
            </w:r>
            <w:r>
              <w:rPr>
                <w:rFonts w:ascii="Arial" w:hAnsi="Arial"/>
                <w:sz w:val="27"/>
                <w:szCs w:val="27"/>
                <w:rtl w:val="0"/>
              </w:rPr>
              <w:t>, Formacj</w:t>
            </w:r>
            <w:r>
              <w:rPr>
                <w:rFonts w:ascii="Arial" w:hAnsi="Arial"/>
                <w:sz w:val="27"/>
                <w:szCs w:val="27"/>
                <w:rtl w:val="0"/>
              </w:rPr>
              <w:t>e</w:t>
            </w:r>
            <w:r>
              <w:rPr>
                <w:rFonts w:ascii="Arial" w:hAnsi="Arial"/>
                <w:sz w:val="27"/>
                <w:szCs w:val="27"/>
                <w:rtl w:val="0"/>
              </w:rPr>
              <w:t>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ę 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i nazwisko choreografa, 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       </w:t>
            </w:r>
            <w:r>
              <w:rPr>
                <w:rFonts w:ascii="Arial" w:hAnsi="Arial"/>
                <w:sz w:val="27"/>
                <w:szCs w:val="27"/>
                <w:rtl w:val="0"/>
              </w:rPr>
              <w:t>instruktora, trenera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Ilo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ść </w:t>
            </w:r>
            <w:r>
              <w:rPr>
                <w:rFonts w:ascii="Arial" w:hAnsi="Arial"/>
                <w:sz w:val="27"/>
                <w:szCs w:val="27"/>
                <w:rtl w:val="0"/>
              </w:rPr>
              <w:t>opiekun</w:t>
            </w:r>
            <w:r>
              <w:rPr>
                <w:rFonts w:ascii="Arial" w:hAnsi="Arial" w:hint="default"/>
                <w:sz w:val="27"/>
                <w:szCs w:val="27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w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Nr Tel. oraz adres e-mail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>Szczeg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ół</w:t>
            </w:r>
            <w:r>
              <w:rPr>
                <w:rFonts w:ascii="Arial" w:hAnsi="Arial"/>
                <w:sz w:val="27"/>
                <w:szCs w:val="27"/>
                <w:rtl w:val="0"/>
              </w:rPr>
              <w:t>owa lista cz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ł</w:t>
            </w:r>
            <w:r>
              <w:rPr>
                <w:rFonts w:ascii="Arial" w:hAnsi="Arial"/>
                <w:sz w:val="27"/>
                <w:szCs w:val="27"/>
                <w:rtl w:val="0"/>
              </w:rPr>
              <w:t>onk</w:t>
            </w:r>
            <w:r>
              <w:rPr>
                <w:rFonts w:ascii="Arial" w:hAnsi="Arial" w:hint="default"/>
                <w:sz w:val="27"/>
                <w:szCs w:val="27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7"/>
                <w:szCs w:val="27"/>
                <w:rtl w:val="0"/>
              </w:rPr>
              <w:t>w zespo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ł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u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>ę</w:t>
            </w:r>
            <w:r>
              <w:rPr>
                <w:rFonts w:ascii="Arial" w:hAnsi="Arial"/>
                <w:sz w:val="27"/>
                <w:szCs w:val="27"/>
                <w:rtl w:val="0"/>
              </w:rPr>
              <w:t>, nazwisko, rocznik)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u w:val="single"/>
          <w:shd w:val="clear" w:color="auto" w:fill="ffff00"/>
        </w:rPr>
      </w:pPr>
    </w:p>
    <w:p>
      <w:pPr>
        <w:pStyle w:val="Normal 1"/>
        <w:rPr>
          <w:u w:val="single"/>
          <w:shd w:val="clear" w:color="auto" w:fill="ffff00"/>
        </w:rPr>
      </w:pPr>
    </w:p>
    <w:p>
      <w:pPr>
        <w:pStyle w:val="Normal 1"/>
        <w:rPr>
          <w:u w:val="single"/>
          <w:shd w:val="clear" w:color="auto" w:fill="ffff00"/>
        </w:rPr>
      </w:pPr>
    </w:p>
    <w:p>
      <w:pPr>
        <w:pStyle w:val="Normal 1"/>
        <w:rPr>
          <w:u w:val="single"/>
          <w:shd w:val="clear" w:color="auto" w:fill="ffff00"/>
        </w:rPr>
      </w:pPr>
    </w:p>
    <w:p>
      <w:pPr>
        <w:pStyle w:val="Normal 1"/>
        <w:rPr>
          <w:rFonts w:ascii="Avenir Heavy" w:cs="Avenir Heavy" w:hAnsi="Avenir Heavy" w:eastAsia="Avenir Heavy"/>
          <w:sz w:val="28"/>
          <w:szCs w:val="28"/>
          <w:u w:val="single"/>
          <w:shd w:val="clear" w:color="auto" w:fill="797979"/>
        </w:rPr>
      </w:pP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Zobowi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ą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zuj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si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do wniesienia wpisowego wysoko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ś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ci</w:t>
      </w:r>
    </w:p>
    <w:p>
      <w:pPr>
        <w:pStyle w:val="Normal 1"/>
        <w:rPr>
          <w:rFonts w:ascii="Avenir Heavy" w:cs="Avenir Heavy" w:hAnsi="Avenir Heavy" w:eastAsia="Avenir Heavy"/>
          <w:sz w:val="28"/>
          <w:szCs w:val="28"/>
          <w:u w:val="single"/>
          <w:shd w:val="clear" w:color="auto" w:fill="797979"/>
        </w:rPr>
      </w:pP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 xml:space="preserve">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50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  <w:lang w:val="nl-NL"/>
        </w:rPr>
        <w:t xml:space="preserve"> z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ł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  <w:lang w:val="fr-FR"/>
        </w:rPr>
        <w:t xml:space="preserve">x 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……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.. os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  <w:lang w:val="es-ES_tradnl"/>
        </w:rPr>
        <w:t>ó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 xml:space="preserve">b = 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……………………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. Z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ł</w:t>
      </w:r>
    </w:p>
    <w:p>
      <w:pPr>
        <w:pStyle w:val="Normal.0"/>
        <w:spacing w:line="360" w:lineRule="auto"/>
      </w:pPr>
      <w:r>
        <w:rPr>
          <w:rFonts w:ascii="Avenir Heavy" w:hAnsi="Avenir Heavy"/>
          <w:sz w:val="28"/>
          <w:szCs w:val="28"/>
          <w:u w:val="single"/>
          <w:rtl w:val="0"/>
        </w:rPr>
        <w:t>Na jednej karcie mo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ż</w:t>
      </w:r>
      <w:r>
        <w:rPr>
          <w:rFonts w:ascii="Avenir Heavy" w:hAnsi="Avenir Heavy"/>
          <w:sz w:val="28"/>
          <w:szCs w:val="28"/>
          <w:u w:val="single"/>
          <w:rtl w:val="0"/>
        </w:rPr>
        <w:t>e by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 xml:space="preserve">ć </w:t>
      </w:r>
      <w:r>
        <w:rPr>
          <w:rFonts w:ascii="Avenir Heavy" w:hAnsi="Avenir Heavy"/>
          <w:sz w:val="28"/>
          <w:szCs w:val="28"/>
          <w:u w:val="single"/>
          <w:rtl w:val="0"/>
        </w:rPr>
        <w:t>zg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ł</w:t>
      </w:r>
      <w:r>
        <w:rPr>
          <w:rFonts w:ascii="Avenir Heavy" w:hAnsi="Avenir Heavy"/>
          <w:sz w:val="28"/>
          <w:szCs w:val="28"/>
          <w:u w:val="single"/>
          <w:rtl w:val="0"/>
        </w:rPr>
        <w:t>oszony tylko jeden zesp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ół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 1">
    <w:name w:val="Normal 1"/>
    <w:next w:val="Norma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6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40ff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